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81" w:rsidRPr="00EB291B" w:rsidRDefault="00640381" w:rsidP="00BD4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B291B">
        <w:rPr>
          <w:rFonts w:ascii="Times New Roman" w:hAnsi="Times New Roman"/>
          <w:b/>
          <w:sz w:val="24"/>
          <w:szCs w:val="24"/>
          <w:lang w:eastAsia="pl-PL"/>
        </w:rPr>
        <w:t>Procedura korzystania z izolatorium podczas trwania epidemii COVID 19, obowiązująca w przedszkolu nr 66 Bajkolandia we Wrocławiu.</w:t>
      </w:r>
    </w:p>
    <w:p w:rsidR="00640381" w:rsidRPr="00EB291B" w:rsidRDefault="00640381" w:rsidP="00BD4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40381" w:rsidRPr="00EB291B" w:rsidRDefault="00640381" w:rsidP="00BD4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40381" w:rsidRPr="00EB291B" w:rsidRDefault="00640381" w:rsidP="000D30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 xml:space="preserve">Podstawa prawna: </w:t>
      </w:r>
    </w:p>
    <w:p w:rsidR="00640381" w:rsidRPr="00EB291B" w:rsidRDefault="00640381" w:rsidP="000D30BA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>●Rozporządzenie Ministra Zdrowia z dnia 27 lutego 2020r. w sprawie w sprawie zakażenia koronawirusem    SARS-CoV – 2</w:t>
      </w:r>
    </w:p>
    <w:p w:rsidR="00640381" w:rsidRPr="00EB291B" w:rsidRDefault="00640381" w:rsidP="000D3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>●Rozporządzenie Ministra Edukacji Narodowej z dnia 11 marca 2020r. w sprawie czasowego ograniczenia funkcjonowania jednostek systemu oświaty w Związku z zapobieganiem, przeciwdziałaniem i zwalczaniem COVID - 19.</w:t>
      </w:r>
    </w:p>
    <w:p w:rsidR="00640381" w:rsidRPr="00EB291B" w:rsidRDefault="00640381" w:rsidP="000D30BA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>●Zarządzenie nr 2951/20 Prezydenta Wrocławia z dnia 6 maja 2020r. w sprawie wznowienia funkcjonowania przedszkoli i oddziałów przedszkolnych w szkołach podstawowych w okresie stanu epidemii.</w:t>
      </w:r>
    </w:p>
    <w:p w:rsidR="00640381" w:rsidRPr="00EB291B" w:rsidRDefault="00640381" w:rsidP="00BD40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40381" w:rsidRPr="00EB291B" w:rsidRDefault="00640381" w:rsidP="00BD40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40381" w:rsidRPr="00EB291B" w:rsidRDefault="00640381" w:rsidP="00BD40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40381" w:rsidRPr="00EB291B" w:rsidRDefault="00640381" w:rsidP="001C06E3">
      <w:pPr>
        <w:pStyle w:val="ListParagraph"/>
        <w:numPr>
          <w:ilvl w:val="0"/>
          <w:numId w:val="2"/>
        </w:numPr>
        <w:spacing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>Dyrektor przedszkola wyznacza i przygoto</w:t>
      </w:r>
      <w:r>
        <w:rPr>
          <w:rFonts w:ascii="Times New Roman" w:hAnsi="Times New Roman"/>
          <w:sz w:val="24"/>
          <w:szCs w:val="24"/>
          <w:lang w:eastAsia="pl-PL"/>
        </w:rPr>
        <w:t>wuje pomieszczenie przeznaczone</w:t>
      </w:r>
      <w:r w:rsidRPr="00EB291B">
        <w:rPr>
          <w:rFonts w:ascii="Times New Roman" w:hAnsi="Times New Roman"/>
          <w:sz w:val="24"/>
          <w:szCs w:val="24"/>
          <w:lang w:eastAsia="pl-PL"/>
        </w:rPr>
        <w:t xml:space="preserve"> na izolatorium,</w:t>
      </w:r>
      <w:r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EB291B">
        <w:rPr>
          <w:rFonts w:ascii="Times New Roman" w:hAnsi="Times New Roman"/>
          <w:sz w:val="24"/>
          <w:szCs w:val="24"/>
          <w:lang w:eastAsia="pl-PL"/>
        </w:rPr>
        <w:t xml:space="preserve">wyposaża je  w środki ochrony osobistej (rękawiczki, maseczki, płyn do dezynfekcji) </w:t>
      </w:r>
    </w:p>
    <w:p w:rsidR="00640381" w:rsidRPr="00EB291B" w:rsidRDefault="00640381" w:rsidP="001C06E3">
      <w:pPr>
        <w:pStyle w:val="ListParagraph"/>
        <w:numPr>
          <w:ilvl w:val="0"/>
          <w:numId w:val="2"/>
        </w:numPr>
        <w:spacing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>Izolatorium jest wydzielone na końcu kory</w:t>
      </w:r>
      <w:r>
        <w:rPr>
          <w:rFonts w:ascii="Times New Roman" w:hAnsi="Times New Roman"/>
          <w:sz w:val="24"/>
          <w:szCs w:val="24"/>
          <w:lang w:eastAsia="pl-PL"/>
        </w:rPr>
        <w:t>tarza, między salami grup Żabek</w:t>
      </w:r>
      <w:r w:rsidRPr="00EB291B">
        <w:rPr>
          <w:rFonts w:ascii="Times New Roman" w:hAnsi="Times New Roman"/>
          <w:sz w:val="24"/>
          <w:szCs w:val="24"/>
          <w:lang w:eastAsia="pl-PL"/>
        </w:rPr>
        <w:t xml:space="preserve"> i Wiewiórek, będzie służyło do odizolowania osób i dzieci w przypadku stwierdzenia objawów chorobowych.</w:t>
      </w:r>
    </w:p>
    <w:p w:rsidR="00640381" w:rsidRPr="00EB291B" w:rsidRDefault="00640381" w:rsidP="001C06E3">
      <w:pPr>
        <w:pStyle w:val="ListParagraph"/>
        <w:numPr>
          <w:ilvl w:val="0"/>
          <w:numId w:val="2"/>
        </w:numPr>
        <w:spacing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 xml:space="preserve">Po zauważeniu symptomów chorobowych, (np. kaszel, gorączka powyżej 37,5°, złe samopoczucie, katar, wysypka, biegunka) wyznaczona osoba niezwłocznie przychodzi                   z dzieckiem do izolatorium, ubrana jest w środki ochrony osobistej ( rękawiczki, przyłbica lub maseczka). </w:t>
      </w:r>
    </w:p>
    <w:p w:rsidR="00640381" w:rsidRPr="00EB291B" w:rsidRDefault="00640381" w:rsidP="001C06E3">
      <w:pPr>
        <w:pStyle w:val="ListParagraph"/>
        <w:numPr>
          <w:ilvl w:val="0"/>
          <w:numId w:val="2"/>
        </w:numPr>
        <w:spacing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>Nauczyciel niezwłocznie zawiadamia dyrektora przedszkola o zaistniałej sytuacji.</w:t>
      </w:r>
    </w:p>
    <w:p w:rsidR="00640381" w:rsidRPr="00EB291B" w:rsidRDefault="00640381" w:rsidP="001C06E3">
      <w:pPr>
        <w:pStyle w:val="ListParagraph"/>
        <w:numPr>
          <w:ilvl w:val="0"/>
          <w:numId w:val="2"/>
        </w:numPr>
        <w:spacing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>Dziecko w izolatorium pozostaje pod opieką osoby wskazanej przez dyrektora placówki.</w:t>
      </w:r>
    </w:p>
    <w:p w:rsidR="00640381" w:rsidRPr="00EB291B" w:rsidRDefault="00640381" w:rsidP="001C06E3">
      <w:pPr>
        <w:pStyle w:val="ListParagraph"/>
        <w:numPr>
          <w:ilvl w:val="0"/>
          <w:numId w:val="2"/>
        </w:numPr>
        <w:spacing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>Nauczyciel powiadamia rodziców dziecka o zaobserwowanych ob</w:t>
      </w:r>
      <w:r>
        <w:rPr>
          <w:rFonts w:ascii="Times New Roman" w:hAnsi="Times New Roman"/>
          <w:sz w:val="24"/>
          <w:szCs w:val="24"/>
          <w:lang w:eastAsia="pl-PL"/>
        </w:rPr>
        <w:t>jawach chorobowych i prosi o </w:t>
      </w:r>
      <w:r w:rsidRPr="00EB291B">
        <w:rPr>
          <w:rFonts w:ascii="Times New Roman" w:hAnsi="Times New Roman"/>
          <w:sz w:val="24"/>
          <w:szCs w:val="24"/>
          <w:lang w:eastAsia="pl-PL"/>
        </w:rPr>
        <w:t>pilny odbiór dziecka z placówki.</w:t>
      </w:r>
    </w:p>
    <w:p w:rsidR="00640381" w:rsidRPr="00EB291B" w:rsidRDefault="00640381" w:rsidP="001C06E3">
      <w:pPr>
        <w:pStyle w:val="ListParagraph"/>
        <w:numPr>
          <w:ilvl w:val="0"/>
          <w:numId w:val="2"/>
        </w:numPr>
        <w:spacing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>Dyrektor placówki lub osoba przez niego wyznaczona ma obowiązek do niezwłocznego zgłoszenia przypadku podejrzenia zachorowania na COVID 19 do Wojewódzkiej Stacji Sanitarno –Epidemiologicznej.</w:t>
      </w:r>
    </w:p>
    <w:p w:rsidR="00640381" w:rsidRPr="00EB291B" w:rsidRDefault="00640381" w:rsidP="001C06E3">
      <w:pPr>
        <w:pStyle w:val="ListParagraph"/>
        <w:numPr>
          <w:ilvl w:val="0"/>
          <w:numId w:val="2"/>
        </w:numPr>
        <w:spacing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>Rodzice czekają na dziecko z podejrzeniem zachorowan</w:t>
      </w:r>
      <w:r>
        <w:rPr>
          <w:rFonts w:ascii="Times New Roman" w:hAnsi="Times New Roman"/>
          <w:sz w:val="24"/>
          <w:szCs w:val="24"/>
          <w:lang w:eastAsia="pl-PL"/>
        </w:rPr>
        <w:t>ia przy drzwiach wejściowych do </w:t>
      </w:r>
      <w:r w:rsidRPr="00EB291B">
        <w:rPr>
          <w:rFonts w:ascii="Times New Roman" w:hAnsi="Times New Roman"/>
          <w:sz w:val="24"/>
          <w:szCs w:val="24"/>
          <w:lang w:eastAsia="pl-PL"/>
        </w:rPr>
        <w:t xml:space="preserve">przedszkola, opiekun dziecka w izolatorium wyprowadza je przez drzwi balkonowe, sąsiadujące bezpośrednio z izolatorium. </w:t>
      </w:r>
    </w:p>
    <w:p w:rsidR="00640381" w:rsidRPr="00EB291B" w:rsidRDefault="00640381" w:rsidP="001C06E3">
      <w:pPr>
        <w:pStyle w:val="ListParagraph"/>
        <w:numPr>
          <w:ilvl w:val="0"/>
          <w:numId w:val="2"/>
        </w:numPr>
        <w:spacing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>Dyrektor, nauczyciel lub osoby wyznaczone powiadamiają o zaistniałej sytuacji rodziców pozostałych dzieci, z grupy dziecka podejrzanego o zachorowanie na                 COVD 19.</w:t>
      </w:r>
    </w:p>
    <w:p w:rsidR="00640381" w:rsidRPr="00EB291B" w:rsidRDefault="00640381" w:rsidP="001C06E3">
      <w:pPr>
        <w:pStyle w:val="ListParagraph"/>
        <w:numPr>
          <w:ilvl w:val="0"/>
          <w:numId w:val="2"/>
        </w:numPr>
        <w:spacing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 xml:space="preserve">Pomieszczenia, w których przebywało dziecko podejrzana na chorobę, zostają </w:t>
      </w:r>
      <w:r>
        <w:rPr>
          <w:rFonts w:ascii="Times New Roman" w:hAnsi="Times New Roman"/>
          <w:sz w:val="24"/>
          <w:szCs w:val="24"/>
          <w:lang w:eastAsia="pl-PL"/>
        </w:rPr>
        <w:t>zdezynfekowane i </w:t>
      </w:r>
      <w:r w:rsidRPr="00EB291B">
        <w:rPr>
          <w:rFonts w:ascii="Times New Roman" w:hAnsi="Times New Roman"/>
          <w:sz w:val="24"/>
          <w:szCs w:val="24"/>
          <w:lang w:eastAsia="pl-PL"/>
        </w:rPr>
        <w:t>ozonowane.</w:t>
      </w:r>
    </w:p>
    <w:p w:rsidR="00640381" w:rsidRPr="00EB291B" w:rsidRDefault="00640381" w:rsidP="001C06E3">
      <w:pPr>
        <w:pStyle w:val="ListParagraph"/>
        <w:numPr>
          <w:ilvl w:val="0"/>
          <w:numId w:val="2"/>
        </w:numPr>
        <w:spacing w:after="480"/>
        <w:jc w:val="both"/>
        <w:rPr>
          <w:rFonts w:ascii="Times New Roman" w:hAnsi="Times New Roman"/>
          <w:sz w:val="24"/>
          <w:szCs w:val="24"/>
        </w:rPr>
      </w:pPr>
      <w:r w:rsidRPr="00EB291B">
        <w:rPr>
          <w:rFonts w:ascii="Times New Roman" w:hAnsi="Times New Roman"/>
          <w:sz w:val="24"/>
          <w:szCs w:val="24"/>
        </w:rPr>
        <w:t>W czasie przebywania osób w izolatorium, dzieci z grup Żabek i Wiewiórek, korzystają z wyjść ewakuacyjnych z Sali, bezpośrednio na podwórko. Natomiast korytarz od Sali grupy Biedronki jest wyłączony z użytkowania</w:t>
      </w:r>
    </w:p>
    <w:p w:rsidR="00640381" w:rsidRPr="00EB291B" w:rsidRDefault="00640381" w:rsidP="00EB291B">
      <w:pPr>
        <w:pStyle w:val="ListParagraph"/>
        <w:numPr>
          <w:ilvl w:val="0"/>
          <w:numId w:val="2"/>
        </w:numPr>
        <w:spacing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291B">
        <w:rPr>
          <w:rFonts w:ascii="Times New Roman" w:hAnsi="Times New Roman"/>
          <w:sz w:val="24"/>
          <w:szCs w:val="24"/>
          <w:lang w:eastAsia="pl-PL"/>
        </w:rPr>
        <w:t>Dziecko może wrócić do przedszkola jeżeli jest zdrowe lub po przebytej kwarantannie.</w:t>
      </w:r>
    </w:p>
    <w:sectPr w:rsidR="00640381" w:rsidRPr="00EB291B" w:rsidSect="004B5514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CAD"/>
    <w:multiLevelType w:val="hybridMultilevel"/>
    <w:tmpl w:val="485C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C40FDA"/>
    <w:multiLevelType w:val="hybridMultilevel"/>
    <w:tmpl w:val="EFC6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5C3"/>
    <w:rsid w:val="000D30BA"/>
    <w:rsid w:val="001C06E3"/>
    <w:rsid w:val="003437B0"/>
    <w:rsid w:val="003910C4"/>
    <w:rsid w:val="003B7138"/>
    <w:rsid w:val="004378D1"/>
    <w:rsid w:val="004B5514"/>
    <w:rsid w:val="00640381"/>
    <w:rsid w:val="008032F8"/>
    <w:rsid w:val="008D55C3"/>
    <w:rsid w:val="00B63B7E"/>
    <w:rsid w:val="00BD400C"/>
    <w:rsid w:val="00C329C4"/>
    <w:rsid w:val="00C879A0"/>
    <w:rsid w:val="00CD0E22"/>
    <w:rsid w:val="00D51277"/>
    <w:rsid w:val="00EB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4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367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korzystania z izolatorium podczas trwania epidemii COVID 19, obowiązująca w przedszkolu nr 66 Bajkolandia we Wrocławiu</dc:title>
  <dc:subject/>
  <dc:creator>Paprzycka Aleksandra</dc:creator>
  <cp:keywords/>
  <dc:description/>
  <cp:lastModifiedBy>User</cp:lastModifiedBy>
  <cp:revision>2</cp:revision>
  <cp:lastPrinted>2020-08-21T07:59:00Z</cp:lastPrinted>
  <dcterms:created xsi:type="dcterms:W3CDTF">2020-08-28T07:07:00Z</dcterms:created>
  <dcterms:modified xsi:type="dcterms:W3CDTF">2020-08-28T07:07:00Z</dcterms:modified>
</cp:coreProperties>
</file>